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B" w:rsidRDefault="00D87CF0" w:rsidP="00D64AC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50000" cy="956945"/>
            <wp:effectExtent l="0" t="0" r="0" b="8255"/>
            <wp:docPr id="1" name="Picture 1" descr="/Users/meredithschlegel/Desktop/THE TOBY CENTER/Toby Center Logos/Logo-with-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eredithschlegel/Desktop/THE TOBY CENTER/Toby Center Logos/Logo-with-Na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74" w:rsidRDefault="00FA5574" w:rsidP="00D64AC7">
      <w:pPr>
        <w:jc w:val="center"/>
      </w:pPr>
    </w:p>
    <w:p w:rsidR="001B7329" w:rsidRPr="009E03C3" w:rsidRDefault="001B7329" w:rsidP="001B7329">
      <w:pPr>
        <w:jc w:val="center"/>
        <w:rPr>
          <w:sz w:val="32"/>
          <w:szCs w:val="32"/>
        </w:rPr>
      </w:pPr>
      <w:r w:rsidRPr="009E03C3">
        <w:rPr>
          <w:sz w:val="32"/>
          <w:szCs w:val="32"/>
        </w:rPr>
        <w:t xml:space="preserve">Joint Agreement </w:t>
      </w:r>
      <w:r>
        <w:rPr>
          <w:sz w:val="32"/>
          <w:szCs w:val="32"/>
        </w:rPr>
        <w:t>between parties</w:t>
      </w:r>
    </w:p>
    <w:p w:rsidR="005B0CDB" w:rsidRDefault="005B0CDB" w:rsidP="00D64AC7">
      <w:pPr>
        <w:jc w:val="center"/>
      </w:pPr>
    </w:p>
    <w:p w:rsidR="001B7329" w:rsidRPr="0045190B" w:rsidRDefault="000A7846" w:rsidP="00736429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:rsidR="004B1838" w:rsidRDefault="000B4978" w:rsidP="005B0CDB">
      <w:pPr>
        <w:rPr>
          <w:sz w:val="28"/>
          <w:szCs w:val="28"/>
        </w:rPr>
      </w:pPr>
      <w:r>
        <w:rPr>
          <w:sz w:val="28"/>
          <w:szCs w:val="28"/>
        </w:rPr>
        <w:t xml:space="preserve">Mother </w:t>
      </w:r>
    </w:p>
    <w:p w:rsidR="004B1838" w:rsidRPr="0045190B" w:rsidRDefault="000A7846" w:rsidP="005B0CD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</w:t>
      </w:r>
    </w:p>
    <w:p w:rsidR="002E59C8" w:rsidRDefault="004B1838" w:rsidP="005B0CDB">
      <w:pPr>
        <w:rPr>
          <w:sz w:val="28"/>
          <w:szCs w:val="28"/>
        </w:rPr>
      </w:pPr>
      <w:r>
        <w:rPr>
          <w:sz w:val="28"/>
          <w:szCs w:val="28"/>
        </w:rPr>
        <w:t>Father</w:t>
      </w:r>
    </w:p>
    <w:p w:rsidR="000B4978" w:rsidRDefault="000B4978" w:rsidP="005B0CDB">
      <w:pPr>
        <w:rPr>
          <w:sz w:val="28"/>
          <w:szCs w:val="28"/>
        </w:rPr>
      </w:pPr>
    </w:p>
    <w:p w:rsidR="009C744C" w:rsidRDefault="00F62DBC" w:rsidP="009C744C">
      <w:pPr>
        <w:rPr>
          <w:sz w:val="28"/>
          <w:szCs w:val="28"/>
        </w:rPr>
      </w:pPr>
      <w:r>
        <w:rPr>
          <w:sz w:val="28"/>
          <w:szCs w:val="28"/>
        </w:rPr>
        <w:t>The Parties</w:t>
      </w:r>
      <w:r w:rsidR="004B1838">
        <w:rPr>
          <w:sz w:val="28"/>
          <w:szCs w:val="28"/>
        </w:rPr>
        <w:t xml:space="preserve"> </w:t>
      </w:r>
      <w:r w:rsidR="000A7846">
        <w:rPr>
          <w:i/>
          <w:sz w:val="28"/>
          <w:szCs w:val="28"/>
        </w:rPr>
        <w:t>_______________</w:t>
      </w:r>
      <w:r w:rsidR="00FE1C0C">
        <w:rPr>
          <w:sz w:val="28"/>
          <w:szCs w:val="28"/>
        </w:rPr>
        <w:t xml:space="preserve"> </w:t>
      </w:r>
      <w:r w:rsidR="004B1838">
        <w:rPr>
          <w:sz w:val="28"/>
          <w:szCs w:val="28"/>
        </w:rPr>
        <w:t xml:space="preserve">and </w:t>
      </w:r>
      <w:r w:rsidR="000A7846">
        <w:rPr>
          <w:i/>
          <w:sz w:val="28"/>
          <w:szCs w:val="28"/>
        </w:rPr>
        <w:t>__________________</w:t>
      </w:r>
      <w:r w:rsidR="00FE1C0C">
        <w:rPr>
          <w:sz w:val="28"/>
          <w:szCs w:val="28"/>
        </w:rPr>
        <w:t xml:space="preserve"> </w:t>
      </w:r>
      <w:r w:rsidR="0046003F">
        <w:rPr>
          <w:sz w:val="28"/>
          <w:szCs w:val="28"/>
        </w:rPr>
        <w:t>agree to the following:</w:t>
      </w:r>
    </w:p>
    <w:p w:rsidR="00D30DB0" w:rsidRDefault="00A56F57" w:rsidP="009C744C">
      <w:pPr>
        <w:rPr>
          <w:sz w:val="28"/>
          <w:szCs w:val="28"/>
        </w:rPr>
      </w:pPr>
      <w:r>
        <w:rPr>
          <w:sz w:val="28"/>
          <w:szCs w:val="28"/>
        </w:rPr>
        <w:t xml:space="preserve">1. The </w:t>
      </w:r>
      <w:r w:rsidR="00D30DB0">
        <w:rPr>
          <w:sz w:val="28"/>
          <w:szCs w:val="28"/>
        </w:rPr>
        <w:t>visiting parent’s</w:t>
      </w:r>
      <w:r>
        <w:rPr>
          <w:sz w:val="28"/>
          <w:szCs w:val="28"/>
        </w:rPr>
        <w:t xml:space="preserve"> Supervised Time Sharing will take place </w:t>
      </w:r>
      <w:r w:rsidR="00736429">
        <w:rPr>
          <w:sz w:val="28"/>
          <w:szCs w:val="28"/>
        </w:rPr>
        <w:t>the following days</w:t>
      </w:r>
      <w:r w:rsidR="00B27494">
        <w:rPr>
          <w:sz w:val="28"/>
          <w:szCs w:val="28"/>
        </w:rPr>
        <w:t xml:space="preserve"> and lengths of time</w:t>
      </w:r>
      <w:r w:rsidR="00736429">
        <w:rPr>
          <w:sz w:val="28"/>
          <w:szCs w:val="28"/>
        </w:rPr>
        <w:t xml:space="preserve">. </w:t>
      </w:r>
    </w:p>
    <w:p w:rsidR="0046003F" w:rsidRDefault="00736429" w:rsidP="009C744C">
      <w:pPr>
        <w:rPr>
          <w:sz w:val="28"/>
          <w:szCs w:val="28"/>
        </w:rPr>
      </w:pPr>
      <w:r>
        <w:rPr>
          <w:sz w:val="28"/>
          <w:szCs w:val="28"/>
        </w:rPr>
        <w:t>Day_____________________ Length of time_________________</w:t>
      </w:r>
    </w:p>
    <w:p w:rsidR="00736429" w:rsidRDefault="00736429" w:rsidP="00736429">
      <w:pPr>
        <w:rPr>
          <w:sz w:val="28"/>
          <w:szCs w:val="28"/>
        </w:rPr>
      </w:pPr>
      <w:r>
        <w:rPr>
          <w:sz w:val="28"/>
          <w:szCs w:val="28"/>
        </w:rPr>
        <w:t>Day_____________________ Length of time_________________</w:t>
      </w:r>
    </w:p>
    <w:p w:rsidR="00736429" w:rsidRDefault="00736429" w:rsidP="00736429">
      <w:pPr>
        <w:rPr>
          <w:sz w:val="28"/>
          <w:szCs w:val="28"/>
        </w:rPr>
      </w:pPr>
      <w:r>
        <w:rPr>
          <w:sz w:val="28"/>
          <w:szCs w:val="28"/>
        </w:rPr>
        <w:t>Day_____________________ Length of time_________________</w:t>
      </w:r>
    </w:p>
    <w:p w:rsidR="00736429" w:rsidRDefault="00736429" w:rsidP="00736429">
      <w:pPr>
        <w:rPr>
          <w:sz w:val="28"/>
          <w:szCs w:val="28"/>
        </w:rPr>
      </w:pPr>
      <w:r>
        <w:rPr>
          <w:sz w:val="28"/>
          <w:szCs w:val="28"/>
        </w:rPr>
        <w:t>Day_____________________ Length of time_________________</w:t>
      </w:r>
    </w:p>
    <w:p w:rsidR="00736429" w:rsidRDefault="00736429" w:rsidP="00736429">
      <w:pPr>
        <w:rPr>
          <w:sz w:val="28"/>
          <w:szCs w:val="28"/>
        </w:rPr>
      </w:pPr>
      <w:r>
        <w:rPr>
          <w:sz w:val="28"/>
          <w:szCs w:val="28"/>
        </w:rPr>
        <w:t>Day_____________________ Length of time_________________</w:t>
      </w:r>
    </w:p>
    <w:p w:rsidR="00736429" w:rsidRDefault="00736429" w:rsidP="009C744C">
      <w:pPr>
        <w:rPr>
          <w:sz w:val="28"/>
          <w:szCs w:val="28"/>
        </w:rPr>
      </w:pPr>
    </w:p>
    <w:p w:rsidR="00A56F57" w:rsidRDefault="00A56F57" w:rsidP="009C744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1838">
        <w:rPr>
          <w:sz w:val="28"/>
          <w:szCs w:val="28"/>
        </w:rPr>
        <w:t>Who will be responsible for the</w:t>
      </w:r>
      <w:r w:rsidR="00736429">
        <w:rPr>
          <w:sz w:val="28"/>
          <w:szCs w:val="28"/>
        </w:rPr>
        <w:t xml:space="preserve"> Intake fee of $90</w:t>
      </w:r>
      <w:r w:rsidR="004B1838">
        <w:rPr>
          <w:sz w:val="28"/>
          <w:szCs w:val="28"/>
        </w:rPr>
        <w:t xml:space="preserve"> per party, to be paid in advance?_________</w:t>
      </w:r>
    </w:p>
    <w:p w:rsidR="004B1838" w:rsidRDefault="004B1838" w:rsidP="009C74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50E3A" w:rsidRDefault="00A56F57" w:rsidP="004778D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431B">
        <w:rPr>
          <w:sz w:val="28"/>
          <w:szCs w:val="28"/>
        </w:rPr>
        <w:t>Who is responsible for the hourly fees for the</w:t>
      </w:r>
      <w:r w:rsidR="004B1838">
        <w:rPr>
          <w:sz w:val="28"/>
          <w:szCs w:val="28"/>
        </w:rPr>
        <w:t xml:space="preserve"> Supervised Visits</w:t>
      </w:r>
      <w:r w:rsidR="000115FD">
        <w:rPr>
          <w:sz w:val="28"/>
          <w:szCs w:val="28"/>
        </w:rPr>
        <w:t>, to be paid in advance</w:t>
      </w:r>
      <w:r w:rsidR="004B1838">
        <w:rPr>
          <w:sz w:val="28"/>
          <w:szCs w:val="28"/>
        </w:rPr>
        <w:t>?</w:t>
      </w:r>
      <w:r w:rsidR="004778D5">
        <w:rPr>
          <w:sz w:val="28"/>
          <w:szCs w:val="28"/>
        </w:rPr>
        <w:t xml:space="preserve"> _______________________________</w:t>
      </w:r>
      <w:r w:rsidR="00050E3A">
        <w:rPr>
          <w:sz w:val="28"/>
          <w:szCs w:val="28"/>
        </w:rPr>
        <w:t>__</w:t>
      </w:r>
      <w:r w:rsidR="004778D5">
        <w:rPr>
          <w:sz w:val="28"/>
          <w:szCs w:val="28"/>
        </w:rPr>
        <w:t>____________________________________________</w:t>
      </w:r>
    </w:p>
    <w:p w:rsidR="00E95608" w:rsidRDefault="00E95608" w:rsidP="009C744C">
      <w:pPr>
        <w:rPr>
          <w:sz w:val="28"/>
          <w:szCs w:val="28"/>
        </w:rPr>
      </w:pPr>
      <w:r>
        <w:rPr>
          <w:sz w:val="28"/>
          <w:szCs w:val="28"/>
        </w:rPr>
        <w:t xml:space="preserve">4. Payments and Fees associated with Time Sharing at The Toby Center shall be paid no less </w:t>
      </w:r>
    </w:p>
    <w:p w:rsidR="00E95608" w:rsidRDefault="00E95608" w:rsidP="009C744C">
      <w:pPr>
        <w:rPr>
          <w:sz w:val="28"/>
          <w:szCs w:val="28"/>
        </w:rPr>
      </w:pPr>
      <w:r>
        <w:rPr>
          <w:sz w:val="28"/>
          <w:szCs w:val="28"/>
        </w:rPr>
        <w:t xml:space="preserve">     then 24 hours prior </w:t>
      </w:r>
      <w:r w:rsidR="00F81987">
        <w:rPr>
          <w:sz w:val="28"/>
          <w:szCs w:val="28"/>
        </w:rPr>
        <w:t>to the scheduled session or intake.</w:t>
      </w:r>
    </w:p>
    <w:p w:rsidR="00E95608" w:rsidRDefault="00E95608" w:rsidP="009C744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6F57">
        <w:rPr>
          <w:sz w:val="28"/>
          <w:szCs w:val="28"/>
        </w:rPr>
        <w:t xml:space="preserve">Both Parties will comply with all Toby Center rules and policies as outlined in the Intake </w:t>
      </w:r>
    </w:p>
    <w:p w:rsidR="00A56F57" w:rsidRDefault="00E95608" w:rsidP="009C74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6F57">
        <w:rPr>
          <w:sz w:val="28"/>
          <w:szCs w:val="28"/>
        </w:rPr>
        <w:t>Contract.</w:t>
      </w:r>
    </w:p>
    <w:p w:rsidR="002059C2" w:rsidRDefault="00805E12" w:rsidP="009C74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27494">
        <w:rPr>
          <w:sz w:val="28"/>
          <w:szCs w:val="28"/>
        </w:rPr>
        <w:t>. Are Off-site visits allowed?</w:t>
      </w:r>
      <w:r w:rsidR="001B7329">
        <w:rPr>
          <w:sz w:val="28"/>
          <w:szCs w:val="28"/>
        </w:rPr>
        <w:t xml:space="preserve">  YES / NO </w:t>
      </w:r>
      <w:r w:rsidR="00B27494">
        <w:rPr>
          <w:sz w:val="28"/>
          <w:szCs w:val="28"/>
        </w:rPr>
        <w:t xml:space="preserve">{off-site visits are held at a family/child friendly location, weather permitting. Ex. Park, playground, </w:t>
      </w:r>
      <w:r w:rsidR="001B7329">
        <w:rPr>
          <w:sz w:val="28"/>
          <w:szCs w:val="28"/>
        </w:rPr>
        <w:t>zoo, amusement park or restaurant}</w:t>
      </w:r>
    </w:p>
    <w:p w:rsidR="002059C2" w:rsidRDefault="00805E12" w:rsidP="009C744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B7329">
        <w:rPr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329" w:rsidRDefault="00B010C0" w:rsidP="009C744C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329" w:rsidRDefault="001B7329" w:rsidP="009C744C">
      <w:pPr>
        <w:rPr>
          <w:sz w:val="28"/>
          <w:szCs w:val="28"/>
        </w:rPr>
      </w:pPr>
    </w:p>
    <w:p w:rsidR="001B7329" w:rsidRDefault="001B7329" w:rsidP="009C744C">
      <w:pPr>
        <w:rPr>
          <w:sz w:val="28"/>
          <w:szCs w:val="28"/>
        </w:rPr>
      </w:pPr>
    </w:p>
    <w:p w:rsidR="001B7329" w:rsidRDefault="001B7329" w:rsidP="009C744C">
      <w:pPr>
        <w:rPr>
          <w:sz w:val="28"/>
          <w:szCs w:val="28"/>
        </w:rPr>
      </w:pPr>
    </w:p>
    <w:p w:rsidR="0069350F" w:rsidRDefault="0069350F" w:rsidP="00576229">
      <w:pPr>
        <w:jc w:val="center"/>
        <w:rPr>
          <w:sz w:val="32"/>
          <w:szCs w:val="32"/>
        </w:rPr>
      </w:pPr>
    </w:p>
    <w:p w:rsidR="0069350F" w:rsidRDefault="0069350F" w:rsidP="00576229">
      <w:pPr>
        <w:jc w:val="center"/>
        <w:rPr>
          <w:sz w:val="32"/>
          <w:szCs w:val="32"/>
        </w:rPr>
      </w:pPr>
    </w:p>
    <w:p w:rsidR="00576229" w:rsidRPr="009E03C3" w:rsidRDefault="00576229" w:rsidP="00576229">
      <w:pPr>
        <w:jc w:val="center"/>
        <w:rPr>
          <w:sz w:val="32"/>
          <w:szCs w:val="32"/>
        </w:rPr>
      </w:pPr>
      <w:r w:rsidRPr="009E03C3">
        <w:rPr>
          <w:sz w:val="32"/>
          <w:szCs w:val="32"/>
        </w:rPr>
        <w:t xml:space="preserve">Joint Agreement </w:t>
      </w:r>
      <w:r>
        <w:rPr>
          <w:sz w:val="32"/>
          <w:szCs w:val="32"/>
        </w:rPr>
        <w:t>between parties</w:t>
      </w:r>
    </w:p>
    <w:p w:rsidR="001B7329" w:rsidRDefault="001B7329" w:rsidP="009C744C">
      <w:pPr>
        <w:rPr>
          <w:sz w:val="28"/>
          <w:szCs w:val="28"/>
        </w:rPr>
      </w:pPr>
    </w:p>
    <w:p w:rsidR="001B7329" w:rsidRDefault="001B7329" w:rsidP="009C744C">
      <w:pPr>
        <w:rPr>
          <w:sz w:val="28"/>
          <w:szCs w:val="28"/>
        </w:rPr>
      </w:pPr>
    </w:p>
    <w:p w:rsidR="002059C2" w:rsidRDefault="0089367C" w:rsidP="009C744C">
      <w:pPr>
        <w:rPr>
          <w:sz w:val="28"/>
          <w:szCs w:val="28"/>
        </w:rPr>
      </w:pPr>
      <w:r>
        <w:rPr>
          <w:i/>
          <w:sz w:val="28"/>
          <w:szCs w:val="28"/>
        </w:rPr>
        <w:t>_________________________</w:t>
      </w:r>
      <w:r w:rsidR="002059C2">
        <w:rPr>
          <w:sz w:val="28"/>
          <w:szCs w:val="28"/>
        </w:rPr>
        <w:tab/>
      </w:r>
      <w:r w:rsidR="002059C2">
        <w:rPr>
          <w:sz w:val="28"/>
          <w:szCs w:val="28"/>
        </w:rPr>
        <w:tab/>
      </w:r>
      <w:r w:rsidR="002059C2">
        <w:rPr>
          <w:sz w:val="28"/>
          <w:szCs w:val="28"/>
        </w:rPr>
        <w:tab/>
      </w:r>
      <w:r w:rsidR="002059C2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2059C2" w:rsidRDefault="002059C2" w:rsidP="009C744C">
      <w:pPr>
        <w:rPr>
          <w:sz w:val="28"/>
          <w:szCs w:val="28"/>
        </w:rPr>
      </w:pPr>
      <w:r>
        <w:rPr>
          <w:sz w:val="28"/>
          <w:szCs w:val="28"/>
        </w:rPr>
        <w:t>Mother</w:t>
      </w:r>
      <w:r w:rsidR="0089367C">
        <w:rPr>
          <w:sz w:val="28"/>
          <w:szCs w:val="28"/>
        </w:rPr>
        <w:t xml:space="preserve"> (print)</w:t>
      </w:r>
      <w:r w:rsidR="0089367C">
        <w:rPr>
          <w:sz w:val="28"/>
          <w:szCs w:val="28"/>
        </w:rPr>
        <w:tab/>
      </w:r>
      <w:r w:rsidR="0089367C">
        <w:rPr>
          <w:sz w:val="28"/>
          <w:szCs w:val="28"/>
        </w:rPr>
        <w:tab/>
      </w:r>
      <w:r w:rsidR="0089367C">
        <w:rPr>
          <w:sz w:val="28"/>
          <w:szCs w:val="28"/>
        </w:rPr>
        <w:tab/>
      </w:r>
      <w:r w:rsidR="0089367C">
        <w:rPr>
          <w:sz w:val="28"/>
          <w:szCs w:val="28"/>
        </w:rPr>
        <w:tab/>
      </w:r>
      <w:r w:rsidR="0089367C">
        <w:rPr>
          <w:sz w:val="28"/>
          <w:szCs w:val="28"/>
        </w:rPr>
        <w:tab/>
      </w:r>
      <w:r w:rsidR="0089367C">
        <w:rPr>
          <w:sz w:val="28"/>
          <w:szCs w:val="28"/>
        </w:rPr>
        <w:tab/>
      </w:r>
      <w:r w:rsidR="0089367C">
        <w:rPr>
          <w:sz w:val="28"/>
          <w:szCs w:val="28"/>
        </w:rPr>
        <w:tab/>
      </w:r>
      <w:r>
        <w:rPr>
          <w:sz w:val="28"/>
          <w:szCs w:val="28"/>
        </w:rPr>
        <w:t>Father</w:t>
      </w:r>
      <w:r w:rsidR="0089367C">
        <w:rPr>
          <w:sz w:val="28"/>
          <w:szCs w:val="28"/>
        </w:rPr>
        <w:t xml:space="preserve"> (print)</w:t>
      </w:r>
    </w:p>
    <w:p w:rsidR="002059C2" w:rsidRDefault="002059C2" w:rsidP="009C744C">
      <w:pPr>
        <w:rPr>
          <w:sz w:val="28"/>
          <w:szCs w:val="28"/>
        </w:rPr>
      </w:pPr>
    </w:p>
    <w:p w:rsidR="002059C2" w:rsidRDefault="002059C2" w:rsidP="009C744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BF4ACE" w:rsidRPr="00BF4ACE" w:rsidRDefault="00BF4ACE" w:rsidP="00BF4ACE">
      <w:r w:rsidRPr="00BF4ACE">
        <w:t>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4ACE">
        <w:t>Signature</w:t>
      </w:r>
    </w:p>
    <w:p w:rsidR="001F3E49" w:rsidRPr="00BF4ACE" w:rsidRDefault="001F3E49" w:rsidP="009C744C"/>
    <w:p w:rsidR="001F3E49" w:rsidRDefault="001F3E49" w:rsidP="009C744C">
      <w:pPr>
        <w:rPr>
          <w:sz w:val="28"/>
          <w:szCs w:val="28"/>
        </w:rPr>
      </w:pPr>
    </w:p>
    <w:p w:rsidR="001F3E49" w:rsidRDefault="001F3E49" w:rsidP="009C744C">
      <w:pPr>
        <w:rPr>
          <w:sz w:val="28"/>
          <w:szCs w:val="28"/>
        </w:rPr>
      </w:pPr>
      <w:r>
        <w:rPr>
          <w:sz w:val="28"/>
          <w:szCs w:val="28"/>
        </w:rPr>
        <w:t>Notary_________________________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Notary_________________________</w:t>
      </w:r>
    </w:p>
    <w:p w:rsidR="001F3E49" w:rsidRDefault="001F3E49" w:rsidP="005B0CDB">
      <w:pPr>
        <w:rPr>
          <w:sz w:val="28"/>
          <w:szCs w:val="28"/>
        </w:rPr>
      </w:pPr>
    </w:p>
    <w:p w:rsidR="000A7846" w:rsidRDefault="000A7846" w:rsidP="001F3E49">
      <w:pPr>
        <w:rPr>
          <w:sz w:val="28"/>
          <w:szCs w:val="28"/>
        </w:rPr>
      </w:pPr>
      <w:r>
        <w:rPr>
          <w:sz w:val="28"/>
          <w:szCs w:val="28"/>
        </w:rPr>
        <w:t>Date_______________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</w:t>
      </w:r>
    </w:p>
    <w:p w:rsidR="000A7846" w:rsidRDefault="000A7846" w:rsidP="001F3E49">
      <w:pPr>
        <w:rPr>
          <w:sz w:val="28"/>
          <w:szCs w:val="28"/>
        </w:rPr>
      </w:pPr>
    </w:p>
    <w:p w:rsidR="001F3E49" w:rsidRPr="00D608CB" w:rsidRDefault="001F3E49" w:rsidP="001F3E49">
      <w:pPr>
        <w:rPr>
          <w:sz w:val="28"/>
          <w:szCs w:val="28"/>
        </w:rPr>
      </w:pPr>
      <w:r>
        <w:rPr>
          <w:sz w:val="28"/>
          <w:szCs w:val="28"/>
        </w:rPr>
        <w:t>Stamp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Stamp</w:t>
      </w:r>
    </w:p>
    <w:p w:rsidR="001F3E49" w:rsidRPr="00D608CB" w:rsidRDefault="001F3E49" w:rsidP="005B0CDB">
      <w:pPr>
        <w:rPr>
          <w:sz w:val="28"/>
          <w:szCs w:val="28"/>
        </w:rPr>
      </w:pPr>
    </w:p>
    <w:sectPr w:rsidR="001F3E49" w:rsidRPr="00D608CB" w:rsidSect="002059C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A3" w:rsidRDefault="003B62A3" w:rsidP="005A3EF6">
      <w:r>
        <w:separator/>
      </w:r>
    </w:p>
  </w:endnote>
  <w:endnote w:type="continuationSeparator" w:id="0">
    <w:p w:rsidR="003B62A3" w:rsidRDefault="003B62A3" w:rsidP="005A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2F" w:rsidRDefault="0049642F" w:rsidP="0049642F">
    <w:pPr>
      <w:jc w:val="center"/>
    </w:pPr>
    <w:r>
      <w:t>Central Florida Regional Office</w:t>
    </w:r>
  </w:p>
  <w:p w:rsidR="00596612" w:rsidRPr="008171A6" w:rsidRDefault="009E2BB7" w:rsidP="00596612">
    <w:pPr>
      <w:pStyle w:val="Footer"/>
      <w:jc w:val="center"/>
      <w:rPr>
        <w:color w:val="000000"/>
      </w:rPr>
    </w:pPr>
    <w:r w:rsidRPr="008171A6">
      <w:rPr>
        <w:color w:val="000000"/>
      </w:rPr>
      <w:t>250 E. Park Ave. Lake Wales, FL. 33853</w:t>
    </w:r>
  </w:p>
  <w:p w:rsidR="00596612" w:rsidRPr="008171A6" w:rsidRDefault="00596612" w:rsidP="00596612">
    <w:pPr>
      <w:pStyle w:val="Footer"/>
      <w:jc w:val="center"/>
      <w:rPr>
        <w:color w:val="000000"/>
      </w:rPr>
    </w:pPr>
    <w:r w:rsidRPr="008171A6">
      <w:rPr>
        <w:color w:val="000000"/>
      </w:rPr>
      <w:t xml:space="preserve">South Florida </w:t>
    </w:r>
    <w:r>
      <w:t>Regional Office</w:t>
    </w:r>
  </w:p>
  <w:p w:rsidR="00596612" w:rsidRPr="008171A6" w:rsidRDefault="00596612" w:rsidP="00596612">
    <w:pPr>
      <w:pStyle w:val="Footer"/>
      <w:jc w:val="center"/>
      <w:rPr>
        <w:color w:val="000000"/>
      </w:rPr>
    </w:pPr>
    <w:r>
      <w:t xml:space="preserve"> 100 East Linton Boulevard, Suite 104 B, Delray Beach Florida 33483</w:t>
    </w:r>
  </w:p>
  <w:p w:rsidR="009E2BB7" w:rsidRPr="008171A6" w:rsidRDefault="00A91C2A" w:rsidP="009E2BB7">
    <w:pPr>
      <w:pStyle w:val="Footer"/>
      <w:jc w:val="center"/>
      <w:rPr>
        <w:color w:val="000000"/>
      </w:rPr>
    </w:pPr>
    <w:r w:rsidRPr="008171A6">
      <w:rPr>
        <w:color w:val="000000"/>
      </w:rPr>
      <w:t>Toll Free   855-862-9236</w:t>
    </w:r>
    <w:r w:rsidR="005B0CDB" w:rsidRPr="008171A6">
      <w:rPr>
        <w:color w:val="000000"/>
      </w:rPr>
      <w:t xml:space="preserve">  www.thetobycenter.org</w:t>
    </w:r>
  </w:p>
  <w:p w:rsidR="00A91C2A" w:rsidRPr="008171A6" w:rsidRDefault="00A91C2A" w:rsidP="009E2BB7">
    <w:pPr>
      <w:pStyle w:val="Footer"/>
      <w:jc w:val="center"/>
      <w:rPr>
        <w:rFonts w:ascii="Arial Black" w:hAnsi="Arial Black" w:cs="Apple Chancery"/>
        <w:color w:val="000000"/>
        <w:sz w:val="18"/>
        <w:szCs w:val="18"/>
      </w:rPr>
    </w:pPr>
    <w:r w:rsidRPr="008171A6">
      <w:rPr>
        <w:rFonts w:ascii="Arial Black" w:hAnsi="Arial Black" w:cs="Apple Chancery"/>
        <w:color w:val="000000"/>
        <w:sz w:val="18"/>
        <w:szCs w:val="18"/>
      </w:rPr>
      <w:t>Preserving Family Ties When Parents Choose to Separate</w:t>
    </w:r>
  </w:p>
  <w:p w:rsidR="005A3EF6" w:rsidRPr="008171A6" w:rsidRDefault="00A91C2A">
    <w:pPr>
      <w:pStyle w:val="Footer"/>
      <w:rPr>
        <w:rFonts w:ascii="Arial Black" w:hAnsi="Arial Black"/>
        <w:color w:val="000000"/>
        <w:sz w:val="18"/>
        <w:szCs w:val="18"/>
      </w:rPr>
    </w:pPr>
    <w:r w:rsidRPr="008171A6">
      <w:rPr>
        <w:rFonts w:ascii="Arial Black" w:hAnsi="Arial Black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A3" w:rsidRDefault="003B62A3" w:rsidP="005A3EF6">
      <w:r>
        <w:separator/>
      </w:r>
    </w:p>
  </w:footnote>
  <w:footnote w:type="continuationSeparator" w:id="0">
    <w:p w:rsidR="003B62A3" w:rsidRDefault="003B62A3" w:rsidP="005A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D22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9"/>
    <w:rsid w:val="000115FD"/>
    <w:rsid w:val="00050E3A"/>
    <w:rsid w:val="000615FE"/>
    <w:rsid w:val="000A7846"/>
    <w:rsid w:val="000B4978"/>
    <w:rsid w:val="000D335F"/>
    <w:rsid w:val="00126626"/>
    <w:rsid w:val="001630E0"/>
    <w:rsid w:val="001B7329"/>
    <w:rsid w:val="001D74A9"/>
    <w:rsid w:val="001F3E49"/>
    <w:rsid w:val="002059C2"/>
    <w:rsid w:val="00292508"/>
    <w:rsid w:val="002E59C8"/>
    <w:rsid w:val="002E7593"/>
    <w:rsid w:val="00322D77"/>
    <w:rsid w:val="003343B9"/>
    <w:rsid w:val="003B62A3"/>
    <w:rsid w:val="003D3FAF"/>
    <w:rsid w:val="003E120C"/>
    <w:rsid w:val="003E290C"/>
    <w:rsid w:val="00402249"/>
    <w:rsid w:val="0045190B"/>
    <w:rsid w:val="0046003F"/>
    <w:rsid w:val="004778D5"/>
    <w:rsid w:val="0049642F"/>
    <w:rsid w:val="004B1838"/>
    <w:rsid w:val="004E2B0E"/>
    <w:rsid w:val="004E7BED"/>
    <w:rsid w:val="00576229"/>
    <w:rsid w:val="00596612"/>
    <w:rsid w:val="005A3EF6"/>
    <w:rsid w:val="005B0CDB"/>
    <w:rsid w:val="005D3F6E"/>
    <w:rsid w:val="005E0733"/>
    <w:rsid w:val="00636FDC"/>
    <w:rsid w:val="00663D09"/>
    <w:rsid w:val="0069350F"/>
    <w:rsid w:val="007046DE"/>
    <w:rsid w:val="0073119E"/>
    <w:rsid w:val="00736429"/>
    <w:rsid w:val="00776863"/>
    <w:rsid w:val="007E2503"/>
    <w:rsid w:val="00805E12"/>
    <w:rsid w:val="008171A6"/>
    <w:rsid w:val="00840079"/>
    <w:rsid w:val="00865151"/>
    <w:rsid w:val="0089367C"/>
    <w:rsid w:val="008C102F"/>
    <w:rsid w:val="008D0472"/>
    <w:rsid w:val="009435B0"/>
    <w:rsid w:val="009B20E0"/>
    <w:rsid w:val="009C6373"/>
    <w:rsid w:val="009C744C"/>
    <w:rsid w:val="009E03C3"/>
    <w:rsid w:val="009E2BB7"/>
    <w:rsid w:val="00A56F57"/>
    <w:rsid w:val="00A91C2A"/>
    <w:rsid w:val="00A95D30"/>
    <w:rsid w:val="00B010C0"/>
    <w:rsid w:val="00B27494"/>
    <w:rsid w:val="00B279B8"/>
    <w:rsid w:val="00BE7F9B"/>
    <w:rsid w:val="00BF4ACE"/>
    <w:rsid w:val="00C35E6E"/>
    <w:rsid w:val="00C51679"/>
    <w:rsid w:val="00D10D04"/>
    <w:rsid w:val="00D30DB0"/>
    <w:rsid w:val="00D45EF5"/>
    <w:rsid w:val="00D608CB"/>
    <w:rsid w:val="00D64AC7"/>
    <w:rsid w:val="00D87CF0"/>
    <w:rsid w:val="00DC6818"/>
    <w:rsid w:val="00DF31CE"/>
    <w:rsid w:val="00E26681"/>
    <w:rsid w:val="00E445B7"/>
    <w:rsid w:val="00E9431B"/>
    <w:rsid w:val="00E95608"/>
    <w:rsid w:val="00EA4413"/>
    <w:rsid w:val="00ED4436"/>
    <w:rsid w:val="00F62DBC"/>
    <w:rsid w:val="00F81987"/>
    <w:rsid w:val="00FA5574"/>
    <w:rsid w:val="00FE1C0C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E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E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E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E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E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E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FAAA8B-D024-3C4C-B04D-1817C0A8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Schlegel</dc:creator>
  <cp:keywords/>
  <cp:lastModifiedBy>Mary Ellis</cp:lastModifiedBy>
  <cp:revision>2</cp:revision>
  <cp:lastPrinted>2017-04-19T17:14:00Z</cp:lastPrinted>
  <dcterms:created xsi:type="dcterms:W3CDTF">2018-07-21T15:10:00Z</dcterms:created>
  <dcterms:modified xsi:type="dcterms:W3CDTF">2018-07-21T15:10:00Z</dcterms:modified>
</cp:coreProperties>
</file>